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29B" w:rsidRDefault="0004229B" w:rsidP="0004229B">
      <w:pPr>
        <w:tabs>
          <w:tab w:val="left" w:pos="1275"/>
        </w:tabs>
        <w:overflowPunct w:val="0"/>
        <w:autoSpaceDE w:val="0"/>
        <w:autoSpaceDN w:val="0"/>
        <w:adjustRightInd w:val="0"/>
        <w:spacing w:after="0" w:line="240" w:lineRule="auto"/>
        <w:textAlignment w:val="baseline"/>
        <w:rPr>
          <w:rFonts w:ascii="Gill Sans MT" w:eastAsia="Times New Roman" w:hAnsi="Gill Sans MT" w:cs="Times New Roman"/>
          <w:b/>
          <w:sz w:val="28"/>
          <w:szCs w:val="20"/>
        </w:rPr>
      </w:pPr>
    </w:p>
    <w:p w:rsidR="0004229B" w:rsidRDefault="0004229B" w:rsidP="0004229B">
      <w:pPr>
        <w:tabs>
          <w:tab w:val="left" w:pos="1275"/>
        </w:tabs>
        <w:overflowPunct w:val="0"/>
        <w:autoSpaceDE w:val="0"/>
        <w:autoSpaceDN w:val="0"/>
        <w:adjustRightInd w:val="0"/>
        <w:spacing w:after="0" w:line="240" w:lineRule="auto"/>
        <w:jc w:val="right"/>
        <w:textAlignment w:val="baseline"/>
        <w:rPr>
          <w:rFonts w:ascii="Gill Sans MT" w:eastAsia="Times New Roman" w:hAnsi="Gill Sans MT" w:cs="Times New Roman"/>
          <w:b/>
          <w:sz w:val="28"/>
          <w:szCs w:val="20"/>
        </w:rPr>
      </w:pPr>
      <w:r>
        <w:rPr>
          <w:rFonts w:ascii="Gill Sans MT" w:eastAsia="Times New Roman" w:hAnsi="Gill Sans MT" w:cs="Times New Roman"/>
          <w:b/>
          <w:noProof/>
          <w:sz w:val="28"/>
          <w:szCs w:val="20"/>
          <w:lang w:eastAsia="en-GB"/>
        </w:rPr>
        <w:drawing>
          <wp:anchor distT="0" distB="0" distL="114300" distR="114300" simplePos="0" relativeHeight="251658240" behindDoc="1" locked="0" layoutInCell="1" allowOverlap="1" wp14:anchorId="143FFCB0">
            <wp:simplePos x="0" y="0"/>
            <wp:positionH relativeFrom="column">
              <wp:posOffset>4061460</wp:posOffset>
            </wp:positionH>
            <wp:positionV relativeFrom="paragraph">
              <wp:posOffset>-3810</wp:posOffset>
            </wp:positionV>
            <wp:extent cx="2048510" cy="810895"/>
            <wp:effectExtent l="0" t="0" r="8890" b="8255"/>
            <wp:wrapTight wrapText="bothSides">
              <wp:wrapPolygon edited="0">
                <wp:start x="0" y="0"/>
                <wp:lineTo x="0" y="21312"/>
                <wp:lineTo x="21493" y="21312"/>
                <wp:lineTo x="214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8510" cy="810895"/>
                    </a:xfrm>
                    <a:prstGeom prst="rect">
                      <a:avLst/>
                    </a:prstGeom>
                    <a:noFill/>
                  </pic:spPr>
                </pic:pic>
              </a:graphicData>
            </a:graphic>
            <wp14:sizeRelH relativeFrom="page">
              <wp14:pctWidth>0</wp14:pctWidth>
            </wp14:sizeRelH>
            <wp14:sizeRelV relativeFrom="page">
              <wp14:pctHeight>0</wp14:pctHeight>
            </wp14:sizeRelV>
          </wp:anchor>
        </w:drawing>
      </w:r>
    </w:p>
    <w:p w:rsidR="0004229B" w:rsidRDefault="0004229B" w:rsidP="0004229B">
      <w:pPr>
        <w:tabs>
          <w:tab w:val="left" w:pos="1275"/>
        </w:tabs>
        <w:overflowPunct w:val="0"/>
        <w:autoSpaceDE w:val="0"/>
        <w:autoSpaceDN w:val="0"/>
        <w:adjustRightInd w:val="0"/>
        <w:spacing w:after="0" w:line="240" w:lineRule="auto"/>
        <w:textAlignment w:val="baseline"/>
        <w:rPr>
          <w:rFonts w:ascii="Gill Sans MT" w:eastAsia="Times New Roman" w:hAnsi="Gill Sans MT" w:cs="Times New Roman"/>
          <w:b/>
          <w:sz w:val="28"/>
          <w:szCs w:val="20"/>
        </w:rPr>
      </w:pPr>
    </w:p>
    <w:p w:rsidR="0004229B" w:rsidRDefault="0004229B" w:rsidP="0004229B">
      <w:pPr>
        <w:tabs>
          <w:tab w:val="left" w:pos="1275"/>
        </w:tabs>
        <w:overflowPunct w:val="0"/>
        <w:autoSpaceDE w:val="0"/>
        <w:autoSpaceDN w:val="0"/>
        <w:adjustRightInd w:val="0"/>
        <w:spacing w:after="0" w:line="240" w:lineRule="auto"/>
        <w:textAlignment w:val="baseline"/>
        <w:rPr>
          <w:rFonts w:ascii="Gill Sans MT" w:eastAsia="Times New Roman" w:hAnsi="Gill Sans MT" w:cs="Times New Roman"/>
          <w:b/>
          <w:sz w:val="28"/>
          <w:szCs w:val="20"/>
        </w:rPr>
      </w:pPr>
    </w:p>
    <w:p w:rsidR="0004229B" w:rsidRDefault="0004229B" w:rsidP="0004229B">
      <w:pPr>
        <w:tabs>
          <w:tab w:val="left" w:pos="1275"/>
        </w:tabs>
        <w:overflowPunct w:val="0"/>
        <w:autoSpaceDE w:val="0"/>
        <w:autoSpaceDN w:val="0"/>
        <w:adjustRightInd w:val="0"/>
        <w:spacing w:after="0" w:line="240" w:lineRule="auto"/>
        <w:textAlignment w:val="baseline"/>
        <w:rPr>
          <w:rFonts w:ascii="Gill Sans MT" w:eastAsia="Times New Roman" w:hAnsi="Gill Sans MT" w:cs="Times New Roman"/>
          <w:b/>
          <w:sz w:val="28"/>
          <w:szCs w:val="20"/>
        </w:rPr>
      </w:pPr>
    </w:p>
    <w:p w:rsidR="003943EA" w:rsidRDefault="003943EA" w:rsidP="003943EA">
      <w:pPr>
        <w:tabs>
          <w:tab w:val="left" w:pos="1275"/>
        </w:tabs>
        <w:overflowPunct w:val="0"/>
        <w:autoSpaceDE w:val="0"/>
        <w:autoSpaceDN w:val="0"/>
        <w:adjustRightInd w:val="0"/>
        <w:spacing w:after="0" w:line="240" w:lineRule="auto"/>
        <w:textAlignment w:val="baseline"/>
        <w:rPr>
          <w:rFonts w:ascii="Gill Sans MT" w:eastAsia="Times New Roman" w:hAnsi="Gill Sans MT" w:cs="Times New Roman"/>
          <w:b/>
          <w:sz w:val="28"/>
          <w:szCs w:val="20"/>
        </w:rPr>
      </w:pPr>
      <w:r>
        <w:rPr>
          <w:rFonts w:ascii="Gill Sans MT" w:eastAsia="Times New Roman" w:hAnsi="Gill Sans MT" w:cs="Times New Roman"/>
          <w:b/>
          <w:sz w:val="28"/>
          <w:szCs w:val="20"/>
        </w:rPr>
        <w:t xml:space="preserve">KESWICK AND INTWOOD </w:t>
      </w:r>
      <w:r w:rsidR="0004229B" w:rsidRPr="00762A93">
        <w:rPr>
          <w:rFonts w:ascii="Gill Sans MT" w:eastAsia="Times New Roman" w:hAnsi="Gill Sans MT" w:cs="Times New Roman"/>
          <w:b/>
          <w:sz w:val="28"/>
          <w:szCs w:val="20"/>
        </w:rPr>
        <w:t>PARISH COUNCIL</w:t>
      </w:r>
      <w:r>
        <w:rPr>
          <w:rFonts w:ascii="Gill Sans MT" w:eastAsia="Times New Roman" w:hAnsi="Gill Sans MT" w:cs="Times New Roman"/>
          <w:b/>
          <w:sz w:val="28"/>
          <w:szCs w:val="20"/>
        </w:rPr>
        <w:t>.</w:t>
      </w:r>
    </w:p>
    <w:p w:rsidR="003943EA" w:rsidRDefault="003943EA" w:rsidP="003943EA">
      <w:pPr>
        <w:tabs>
          <w:tab w:val="left" w:pos="1275"/>
        </w:tabs>
        <w:overflowPunct w:val="0"/>
        <w:autoSpaceDE w:val="0"/>
        <w:autoSpaceDN w:val="0"/>
        <w:adjustRightInd w:val="0"/>
        <w:spacing w:after="0" w:line="240" w:lineRule="auto"/>
        <w:textAlignment w:val="baseline"/>
        <w:rPr>
          <w:rFonts w:ascii="Gill Sans MT" w:eastAsia="Times New Roman" w:hAnsi="Gill Sans MT" w:cs="Times New Roman"/>
          <w:b/>
          <w:sz w:val="28"/>
          <w:szCs w:val="20"/>
        </w:rPr>
      </w:pPr>
    </w:p>
    <w:p w:rsidR="0004229B" w:rsidRPr="00762A93" w:rsidRDefault="003943EA" w:rsidP="003943EA">
      <w:pPr>
        <w:tabs>
          <w:tab w:val="left" w:pos="1275"/>
        </w:tabs>
        <w:overflowPunct w:val="0"/>
        <w:autoSpaceDE w:val="0"/>
        <w:autoSpaceDN w:val="0"/>
        <w:adjustRightInd w:val="0"/>
        <w:spacing w:after="0" w:line="240" w:lineRule="auto"/>
        <w:textAlignment w:val="baseline"/>
        <w:rPr>
          <w:rFonts w:ascii="Gill Sans MT" w:eastAsia="Times New Roman" w:hAnsi="Gill Sans MT" w:cs="Times New Roman"/>
          <w:b/>
          <w:sz w:val="28"/>
          <w:szCs w:val="20"/>
        </w:rPr>
      </w:pPr>
      <w:r>
        <w:rPr>
          <w:rFonts w:ascii="Gill Sans MT" w:eastAsia="Times New Roman" w:hAnsi="Gill Sans MT" w:cs="Times New Roman"/>
          <w:b/>
          <w:sz w:val="28"/>
          <w:szCs w:val="20"/>
        </w:rPr>
        <w:t>L</w:t>
      </w:r>
      <w:r w:rsidR="0004229B" w:rsidRPr="00762A93">
        <w:rPr>
          <w:rFonts w:ascii="Gill Sans MT" w:eastAsia="Times New Roman" w:hAnsi="Gill Sans MT" w:cs="Times New Roman"/>
          <w:b/>
          <w:sz w:val="28"/>
          <w:szCs w:val="20"/>
        </w:rPr>
        <w:t>OCAL GOVERNMENT ACT, 1972 (Section 87(2))</w:t>
      </w:r>
    </w:p>
    <w:p w:rsidR="0004229B" w:rsidRPr="00762A93" w:rsidRDefault="0004229B" w:rsidP="0004229B">
      <w:pPr>
        <w:overflowPunct w:val="0"/>
        <w:autoSpaceDE w:val="0"/>
        <w:autoSpaceDN w:val="0"/>
        <w:adjustRightInd w:val="0"/>
        <w:spacing w:after="0" w:line="240" w:lineRule="auto"/>
        <w:textAlignment w:val="baseline"/>
        <w:rPr>
          <w:rFonts w:ascii="Gill Sans MT" w:eastAsia="Times New Roman" w:hAnsi="Gill Sans MT" w:cs="Times New Roman"/>
          <w:b/>
          <w:sz w:val="24"/>
          <w:szCs w:val="20"/>
        </w:rPr>
      </w:pPr>
      <w:r w:rsidRPr="00762A93">
        <w:rPr>
          <w:rFonts w:ascii="Gill Sans MT" w:eastAsia="Times New Roman" w:hAnsi="Gill Sans MT" w:cs="Times New Roman"/>
          <w:b/>
          <w:sz w:val="28"/>
          <w:szCs w:val="20"/>
        </w:rPr>
        <w:t>CASUAL VACANCY IN THE OFFICE OF COUNCILLOR</w:t>
      </w:r>
    </w:p>
    <w:p w:rsidR="0004229B" w:rsidRPr="00762A93" w:rsidRDefault="0004229B" w:rsidP="0004229B">
      <w:pPr>
        <w:overflowPunct w:val="0"/>
        <w:autoSpaceDE w:val="0"/>
        <w:autoSpaceDN w:val="0"/>
        <w:adjustRightInd w:val="0"/>
        <w:spacing w:after="0" w:line="240" w:lineRule="auto"/>
        <w:jc w:val="center"/>
        <w:textAlignment w:val="baseline"/>
        <w:rPr>
          <w:rFonts w:ascii="Gill Sans MT" w:eastAsia="Times New Roman" w:hAnsi="Gill Sans MT" w:cs="Times New Roman"/>
          <w:b/>
          <w:sz w:val="24"/>
          <w:szCs w:val="20"/>
        </w:rPr>
      </w:pP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b/>
          <w:sz w:val="24"/>
          <w:szCs w:val="24"/>
        </w:rPr>
      </w:pPr>
      <w:r w:rsidRPr="00762A93">
        <w:rPr>
          <w:rFonts w:ascii="Gill Sans MT" w:eastAsia="Times New Roman" w:hAnsi="Gill Sans MT" w:cs="Times New Roman"/>
          <w:b/>
          <w:sz w:val="28"/>
          <w:szCs w:val="20"/>
        </w:rPr>
        <w:t>PUBLIC NOTICE IS HEREBY GIVEN</w:t>
      </w:r>
      <w:r w:rsidRPr="00762A93">
        <w:rPr>
          <w:rFonts w:ascii="Gill Sans MT" w:eastAsia="Times New Roman" w:hAnsi="Gill Sans MT" w:cs="Times New Roman"/>
          <w:b/>
          <w:sz w:val="24"/>
          <w:szCs w:val="20"/>
        </w:rPr>
        <w:t xml:space="preserve"> </w:t>
      </w:r>
      <w:r w:rsidRPr="00762A93">
        <w:rPr>
          <w:rFonts w:ascii="Sabon MT" w:eastAsia="Times New Roman" w:hAnsi="Sabon MT" w:cs="Times New Roman"/>
          <w:sz w:val="24"/>
          <w:szCs w:val="20"/>
        </w:rPr>
        <w:t>that a casual vacancy has occurred in the Office of Councillor for the above Parish by reason of</w:t>
      </w:r>
      <w:r w:rsidR="003943EA">
        <w:rPr>
          <w:rFonts w:ascii="Sabon MT" w:eastAsia="Times New Roman" w:hAnsi="Sabon MT" w:cs="Times New Roman"/>
          <w:sz w:val="24"/>
          <w:szCs w:val="20"/>
        </w:rPr>
        <w:t xml:space="preserve"> the resignation of Kimberley Diehl.</w:t>
      </w:r>
    </w:p>
    <w:p w:rsidR="0004229B" w:rsidRPr="00762A93" w:rsidRDefault="0004229B" w:rsidP="0004229B">
      <w:pPr>
        <w:overflowPunct w:val="0"/>
        <w:autoSpaceDE w:val="0"/>
        <w:autoSpaceDN w:val="0"/>
        <w:adjustRightInd w:val="0"/>
        <w:spacing w:after="0" w:line="240" w:lineRule="auto"/>
        <w:jc w:val="center"/>
        <w:textAlignment w:val="baseline"/>
        <w:rPr>
          <w:rFonts w:ascii="Sabon MT" w:eastAsia="Times New Roman" w:hAnsi="Sabon MT" w:cs="Times New Roman"/>
          <w:sz w:val="24"/>
          <w:szCs w:val="20"/>
        </w:rPr>
      </w:pP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sz w:val="24"/>
          <w:szCs w:val="20"/>
        </w:rPr>
      </w:pPr>
      <w:r w:rsidRPr="00762A93">
        <w:rPr>
          <w:rFonts w:ascii="Sabon MT" w:eastAsia="Times New Roman" w:hAnsi="Sabon MT" w:cs="Times New Roman"/>
          <w:sz w:val="24"/>
          <w:szCs w:val="20"/>
        </w:rPr>
        <w:t>Rule 5(2) of The Local Elections (Parishes and Communities) (England and Wales) Rules, 2006 now applies.</w:t>
      </w:r>
    </w:p>
    <w:p w:rsidR="0004229B" w:rsidRPr="00762A93" w:rsidRDefault="0004229B" w:rsidP="0004229B">
      <w:pPr>
        <w:overflowPunct w:val="0"/>
        <w:autoSpaceDE w:val="0"/>
        <w:autoSpaceDN w:val="0"/>
        <w:adjustRightInd w:val="0"/>
        <w:spacing w:after="0" w:line="240" w:lineRule="auto"/>
        <w:jc w:val="center"/>
        <w:textAlignment w:val="baseline"/>
        <w:rPr>
          <w:rFonts w:ascii="Sabon MT" w:eastAsia="Times New Roman" w:hAnsi="Sabon MT" w:cs="Times New Roman"/>
          <w:sz w:val="24"/>
          <w:szCs w:val="20"/>
        </w:rPr>
      </w:pP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sz w:val="24"/>
          <w:szCs w:val="20"/>
        </w:rPr>
      </w:pPr>
      <w:r w:rsidRPr="00762A93">
        <w:rPr>
          <w:rFonts w:ascii="Sabon MT" w:eastAsia="Times New Roman" w:hAnsi="Sabon MT" w:cs="Times New Roman"/>
          <w:sz w:val="24"/>
          <w:szCs w:val="20"/>
        </w:rPr>
        <w:t>An election to fill the vacancy will be held, if within 14 days (not counting Saturdays, Sundays and Bank Holidays) from the date mentioned below for 10 electors for the parish give notice in writing requesting an election to the Returning Officer.</w:t>
      </w: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sz w:val="24"/>
          <w:szCs w:val="20"/>
        </w:rPr>
      </w:pP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sz w:val="24"/>
          <w:szCs w:val="20"/>
        </w:rPr>
      </w:pPr>
      <w:r w:rsidRPr="00762A93">
        <w:rPr>
          <w:rFonts w:ascii="Sabon MT" w:eastAsia="Times New Roman" w:hAnsi="Sabon MT" w:cs="Times New Roman"/>
          <w:sz w:val="24"/>
          <w:szCs w:val="20"/>
        </w:rPr>
        <w:t>If a request to hold an election is not received, the Parish Council must, as soon as practicable after the expiry of the fourteen day period, co-opt a person to fill the vacancy.</w:t>
      </w: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sz w:val="24"/>
          <w:szCs w:val="20"/>
        </w:rPr>
      </w:pP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sz w:val="24"/>
          <w:szCs w:val="20"/>
        </w:rPr>
      </w:pPr>
      <w:r w:rsidRPr="00762A93">
        <w:rPr>
          <w:rFonts w:ascii="Sabon MT" w:eastAsia="Times New Roman" w:hAnsi="Sabon MT" w:cs="Times New Roman"/>
          <w:sz w:val="24"/>
          <w:szCs w:val="20"/>
        </w:rPr>
        <w:t xml:space="preserve">For further guidance please telephone (01508) 533795 or e-mail elections@s-norfolk.gov.uk </w:t>
      </w:r>
    </w:p>
    <w:p w:rsidR="0004229B" w:rsidRPr="00762A93" w:rsidRDefault="0004229B" w:rsidP="0004229B">
      <w:pPr>
        <w:overflowPunct w:val="0"/>
        <w:autoSpaceDE w:val="0"/>
        <w:autoSpaceDN w:val="0"/>
        <w:adjustRightInd w:val="0"/>
        <w:spacing w:after="0" w:line="240" w:lineRule="auto"/>
        <w:jc w:val="center"/>
        <w:textAlignment w:val="baseline"/>
        <w:rPr>
          <w:rFonts w:ascii="Sabon MT" w:eastAsia="Times New Roman" w:hAnsi="Sabon MT" w:cs="Times New Roman"/>
          <w:sz w:val="24"/>
          <w:szCs w:val="20"/>
        </w:rPr>
      </w:pP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sz w:val="24"/>
          <w:szCs w:val="20"/>
        </w:rPr>
      </w:pPr>
      <w:r w:rsidRPr="00762A93">
        <w:rPr>
          <w:rFonts w:ascii="Sabon MT" w:eastAsia="Times New Roman" w:hAnsi="Sabon MT" w:cs="Times New Roman"/>
          <w:sz w:val="24"/>
          <w:szCs w:val="20"/>
        </w:rPr>
        <w:t>The name and address of the Deputy Returning Officer is:</w:t>
      </w:r>
    </w:p>
    <w:p w:rsidR="003943EA" w:rsidRDefault="003943EA" w:rsidP="0004229B">
      <w:pPr>
        <w:overflowPunct w:val="0"/>
        <w:autoSpaceDE w:val="0"/>
        <w:autoSpaceDN w:val="0"/>
        <w:adjustRightInd w:val="0"/>
        <w:spacing w:after="0" w:line="240" w:lineRule="auto"/>
        <w:textAlignment w:val="baseline"/>
        <w:rPr>
          <w:rFonts w:ascii="Sabon MT" w:eastAsia="Times New Roman" w:hAnsi="Sabon MT" w:cs="Times New Roman"/>
          <w:b/>
          <w:sz w:val="28"/>
          <w:szCs w:val="28"/>
        </w:rPr>
      </w:pP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b/>
          <w:sz w:val="28"/>
          <w:szCs w:val="28"/>
        </w:rPr>
      </w:pPr>
      <w:r w:rsidRPr="00762A93">
        <w:rPr>
          <w:rFonts w:ascii="Sabon MT" w:eastAsia="Times New Roman" w:hAnsi="Sabon MT" w:cs="Times New Roman"/>
          <w:b/>
          <w:sz w:val="28"/>
          <w:szCs w:val="28"/>
        </w:rPr>
        <w:t xml:space="preserve">Julia </w:t>
      </w:r>
      <w:proofErr w:type="spellStart"/>
      <w:r w:rsidRPr="00762A93">
        <w:rPr>
          <w:rFonts w:ascii="Sabon MT" w:eastAsia="Times New Roman" w:hAnsi="Sabon MT" w:cs="Times New Roman"/>
          <w:b/>
          <w:sz w:val="28"/>
          <w:szCs w:val="28"/>
        </w:rPr>
        <w:t>Tovee</w:t>
      </w:r>
      <w:proofErr w:type="spellEnd"/>
      <w:r w:rsidRPr="00762A93">
        <w:rPr>
          <w:rFonts w:ascii="Sabon MT" w:eastAsia="Times New Roman" w:hAnsi="Sabon MT" w:cs="Times New Roman"/>
          <w:b/>
          <w:sz w:val="28"/>
          <w:szCs w:val="28"/>
        </w:rPr>
        <w:t>-Galey</w:t>
      </w: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b/>
          <w:sz w:val="28"/>
          <w:szCs w:val="20"/>
        </w:rPr>
      </w:pPr>
      <w:r w:rsidRPr="00762A93">
        <w:rPr>
          <w:rFonts w:ascii="Sabon MT" w:eastAsia="Times New Roman" w:hAnsi="Sabon MT" w:cs="Times New Roman"/>
          <w:b/>
          <w:sz w:val="28"/>
          <w:szCs w:val="20"/>
        </w:rPr>
        <w:t>Electoral Services Team</w:t>
      </w: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b/>
          <w:sz w:val="28"/>
          <w:szCs w:val="20"/>
        </w:rPr>
      </w:pPr>
      <w:r w:rsidRPr="00762A93">
        <w:rPr>
          <w:rFonts w:ascii="Sabon MT" w:eastAsia="Times New Roman" w:hAnsi="Sabon MT" w:cs="Times New Roman"/>
          <w:b/>
          <w:sz w:val="28"/>
          <w:szCs w:val="20"/>
        </w:rPr>
        <w:t>South Norfolk Council</w:t>
      </w: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b/>
          <w:sz w:val="28"/>
          <w:szCs w:val="20"/>
        </w:rPr>
      </w:pPr>
      <w:r w:rsidRPr="00762A93">
        <w:rPr>
          <w:rFonts w:ascii="Sabon MT" w:eastAsia="Times New Roman" w:hAnsi="Sabon MT" w:cs="Times New Roman"/>
          <w:b/>
          <w:sz w:val="28"/>
          <w:szCs w:val="20"/>
        </w:rPr>
        <w:t>Swan Lane</w:t>
      </w: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b/>
          <w:sz w:val="28"/>
          <w:szCs w:val="20"/>
        </w:rPr>
      </w:pPr>
      <w:r w:rsidRPr="00762A93">
        <w:rPr>
          <w:rFonts w:ascii="Sabon MT" w:eastAsia="Times New Roman" w:hAnsi="Sabon MT" w:cs="Times New Roman"/>
          <w:b/>
          <w:sz w:val="28"/>
          <w:szCs w:val="20"/>
        </w:rPr>
        <w:t>Long Stratton</w:t>
      </w: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b/>
          <w:sz w:val="28"/>
          <w:szCs w:val="20"/>
        </w:rPr>
      </w:pPr>
      <w:r w:rsidRPr="00762A93">
        <w:rPr>
          <w:rFonts w:ascii="Sabon MT" w:eastAsia="Times New Roman" w:hAnsi="Sabon MT" w:cs="Times New Roman"/>
          <w:b/>
          <w:sz w:val="28"/>
          <w:szCs w:val="20"/>
        </w:rPr>
        <w:t>Norwich</w:t>
      </w:r>
      <w:r w:rsidRPr="00762A93">
        <w:rPr>
          <w:rFonts w:ascii="Sabon MT" w:eastAsia="Times New Roman" w:hAnsi="Sabon MT" w:cs="Times New Roman"/>
          <w:b/>
          <w:sz w:val="28"/>
          <w:szCs w:val="20"/>
        </w:rPr>
        <w:tab/>
      </w:r>
    </w:p>
    <w:p w:rsidR="0004229B" w:rsidRPr="00762A93" w:rsidRDefault="0004229B" w:rsidP="0004229B">
      <w:pPr>
        <w:overflowPunct w:val="0"/>
        <w:autoSpaceDE w:val="0"/>
        <w:autoSpaceDN w:val="0"/>
        <w:adjustRightInd w:val="0"/>
        <w:spacing w:after="0" w:line="240" w:lineRule="auto"/>
        <w:textAlignment w:val="baseline"/>
        <w:rPr>
          <w:rFonts w:ascii="Sabon MT" w:eastAsia="Times New Roman" w:hAnsi="Sabon MT" w:cs="Times New Roman"/>
          <w:b/>
          <w:sz w:val="28"/>
          <w:szCs w:val="20"/>
        </w:rPr>
      </w:pPr>
      <w:r w:rsidRPr="00762A93">
        <w:rPr>
          <w:rFonts w:ascii="Sabon MT" w:eastAsia="Times New Roman" w:hAnsi="Sabon MT" w:cs="Times New Roman"/>
          <w:b/>
          <w:sz w:val="28"/>
          <w:szCs w:val="20"/>
        </w:rPr>
        <w:t>NR15 2XE</w:t>
      </w:r>
      <w:r w:rsidRPr="00762A93">
        <w:rPr>
          <w:rFonts w:ascii="Sabon MT" w:eastAsia="Times New Roman" w:hAnsi="Sabon MT" w:cs="Times New Roman"/>
          <w:b/>
          <w:sz w:val="28"/>
          <w:szCs w:val="20"/>
        </w:rPr>
        <w:tab/>
      </w:r>
    </w:p>
    <w:p w:rsidR="004E504B" w:rsidRPr="004E504B" w:rsidRDefault="003943EA" w:rsidP="0004229B">
      <w:pPr>
        <w:overflowPunct w:val="0"/>
        <w:autoSpaceDE w:val="0"/>
        <w:autoSpaceDN w:val="0"/>
        <w:adjustRightInd w:val="0"/>
        <w:spacing w:after="0" w:line="240" w:lineRule="auto"/>
        <w:textAlignment w:val="baseline"/>
        <w:rPr>
          <w:rFonts w:ascii="Sabon MT" w:eastAsia="Times New Roman" w:hAnsi="Sabon MT" w:cs="Times New Roman"/>
          <w:i/>
          <w:sz w:val="28"/>
          <w:szCs w:val="28"/>
        </w:rPr>
      </w:pPr>
      <w:r>
        <w:rPr>
          <w:rFonts w:ascii="Sabon MT" w:eastAsia="Times New Roman" w:hAnsi="Sabon MT" w:cs="Times New Roman"/>
          <w:sz w:val="24"/>
          <w:szCs w:val="20"/>
        </w:rPr>
        <w:t xml:space="preserve"> </w:t>
      </w:r>
      <w:r>
        <w:rPr>
          <w:rFonts w:ascii="Sabon MT" w:eastAsia="Times New Roman" w:hAnsi="Sabon MT" w:cs="Times New Roman"/>
          <w:noProof/>
          <w:sz w:val="24"/>
          <w:szCs w:val="20"/>
          <w:lang w:eastAsia="en-GB"/>
        </w:rPr>
        <w:drawing>
          <wp:inline distT="0" distB="0" distL="0" distR="0">
            <wp:extent cx="1130858" cy="1328987"/>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0858" cy="1328987"/>
                    </a:xfrm>
                    <a:prstGeom prst="rect">
                      <a:avLst/>
                    </a:prstGeom>
                  </pic:spPr>
                </pic:pic>
              </a:graphicData>
            </a:graphic>
          </wp:inline>
        </w:drawing>
      </w:r>
      <w:r>
        <w:rPr>
          <w:rFonts w:ascii="Sabon MT" w:eastAsia="Times New Roman" w:hAnsi="Sabon MT" w:cs="Times New Roman"/>
          <w:sz w:val="24"/>
          <w:szCs w:val="20"/>
        </w:rPr>
        <w:t xml:space="preserve">       </w:t>
      </w:r>
      <w:r w:rsidRPr="004E504B">
        <w:rPr>
          <w:rFonts w:ascii="Sabon MT" w:eastAsia="Times New Roman" w:hAnsi="Sabon MT" w:cs="Times New Roman"/>
          <w:b/>
          <w:sz w:val="28"/>
          <w:szCs w:val="28"/>
        </w:rPr>
        <w:t>Phillip Brooks</w:t>
      </w:r>
      <w:r w:rsidRPr="004E504B">
        <w:rPr>
          <w:rFonts w:ascii="Sabon MT" w:eastAsia="Times New Roman" w:hAnsi="Sabon MT" w:cs="Times New Roman"/>
          <w:sz w:val="28"/>
          <w:szCs w:val="28"/>
        </w:rPr>
        <w:t xml:space="preserve">. </w:t>
      </w:r>
      <w:r w:rsidRPr="004E504B">
        <w:rPr>
          <w:rFonts w:ascii="Sabon MT" w:eastAsia="Times New Roman" w:hAnsi="Sabon MT" w:cs="Times New Roman"/>
          <w:i/>
          <w:sz w:val="28"/>
          <w:szCs w:val="28"/>
        </w:rPr>
        <w:t xml:space="preserve">7 </w:t>
      </w:r>
      <w:proofErr w:type="spellStart"/>
      <w:r w:rsidRPr="004E504B">
        <w:rPr>
          <w:rFonts w:ascii="Sabon MT" w:eastAsia="Times New Roman" w:hAnsi="Sabon MT" w:cs="Times New Roman"/>
          <w:i/>
          <w:sz w:val="28"/>
          <w:szCs w:val="28"/>
        </w:rPr>
        <w:t>Lindford</w:t>
      </w:r>
      <w:proofErr w:type="spellEnd"/>
      <w:r w:rsidRPr="004E504B">
        <w:rPr>
          <w:rFonts w:ascii="Sabon MT" w:eastAsia="Times New Roman" w:hAnsi="Sabon MT" w:cs="Times New Roman"/>
          <w:i/>
          <w:sz w:val="28"/>
          <w:szCs w:val="28"/>
        </w:rPr>
        <w:t xml:space="preserve"> Drive, Eaton, Norwich NR4 6LT.</w:t>
      </w:r>
    </w:p>
    <w:p w:rsidR="003943EA" w:rsidRPr="004E504B" w:rsidRDefault="003943EA" w:rsidP="0004229B">
      <w:pPr>
        <w:overflowPunct w:val="0"/>
        <w:autoSpaceDE w:val="0"/>
        <w:autoSpaceDN w:val="0"/>
        <w:adjustRightInd w:val="0"/>
        <w:spacing w:after="0" w:line="240" w:lineRule="auto"/>
        <w:textAlignment w:val="baseline"/>
        <w:rPr>
          <w:rFonts w:ascii="Sabon MT" w:eastAsia="Times New Roman" w:hAnsi="Sabon MT" w:cs="Times New Roman"/>
          <w:i/>
          <w:sz w:val="28"/>
          <w:szCs w:val="28"/>
        </w:rPr>
      </w:pPr>
      <w:r w:rsidRPr="004E504B">
        <w:rPr>
          <w:rFonts w:ascii="Sabon MT" w:eastAsia="Times New Roman" w:hAnsi="Sabon MT" w:cs="Times New Roman"/>
          <w:i/>
          <w:sz w:val="28"/>
          <w:szCs w:val="28"/>
        </w:rPr>
        <w:t xml:space="preserve">Clerk to Keswick and </w:t>
      </w:r>
      <w:proofErr w:type="spellStart"/>
      <w:r w:rsidRPr="004E504B">
        <w:rPr>
          <w:rFonts w:ascii="Sabon MT" w:eastAsia="Times New Roman" w:hAnsi="Sabon MT" w:cs="Times New Roman"/>
          <w:i/>
          <w:sz w:val="28"/>
          <w:szCs w:val="28"/>
        </w:rPr>
        <w:t>Intwood</w:t>
      </w:r>
      <w:proofErr w:type="spellEnd"/>
      <w:r w:rsidRPr="004E504B">
        <w:rPr>
          <w:rFonts w:ascii="Sabon MT" w:eastAsia="Times New Roman" w:hAnsi="Sabon MT" w:cs="Times New Roman"/>
          <w:i/>
          <w:sz w:val="28"/>
          <w:szCs w:val="28"/>
        </w:rPr>
        <w:t xml:space="preserve"> Parish Council</w:t>
      </w:r>
      <w:r w:rsidR="004E504B" w:rsidRPr="004E504B">
        <w:rPr>
          <w:rFonts w:ascii="Sabon MT" w:eastAsia="Times New Roman" w:hAnsi="Sabon MT" w:cs="Times New Roman"/>
          <w:i/>
          <w:sz w:val="28"/>
          <w:szCs w:val="28"/>
        </w:rPr>
        <w:t>.</w:t>
      </w:r>
    </w:p>
    <w:p w:rsidR="004E504B" w:rsidRDefault="004E504B" w:rsidP="0004229B">
      <w:pPr>
        <w:overflowPunct w:val="0"/>
        <w:autoSpaceDE w:val="0"/>
        <w:autoSpaceDN w:val="0"/>
        <w:adjustRightInd w:val="0"/>
        <w:spacing w:after="0" w:line="240" w:lineRule="auto"/>
        <w:textAlignment w:val="baseline"/>
        <w:rPr>
          <w:rFonts w:ascii="Sabon MT" w:eastAsia="Times New Roman" w:hAnsi="Sabon MT" w:cs="Times New Roman"/>
          <w:sz w:val="24"/>
          <w:szCs w:val="20"/>
        </w:rPr>
      </w:pPr>
    </w:p>
    <w:p w:rsidR="0004229B" w:rsidRPr="00762A93" w:rsidRDefault="004E504B" w:rsidP="0004229B">
      <w:pPr>
        <w:overflowPunct w:val="0"/>
        <w:autoSpaceDE w:val="0"/>
        <w:autoSpaceDN w:val="0"/>
        <w:adjustRightInd w:val="0"/>
        <w:spacing w:after="0" w:line="240" w:lineRule="auto"/>
        <w:textAlignment w:val="baseline"/>
        <w:rPr>
          <w:rFonts w:ascii="Sabon MT" w:eastAsia="Times New Roman" w:hAnsi="Sabon MT" w:cs="Times New Roman"/>
          <w:sz w:val="24"/>
          <w:szCs w:val="20"/>
        </w:rPr>
      </w:pPr>
      <w:r w:rsidRPr="004E504B">
        <w:rPr>
          <w:rFonts w:ascii="Sabon MT" w:eastAsia="Times New Roman" w:hAnsi="Sabon MT" w:cs="Times New Roman"/>
          <w:b/>
          <w:sz w:val="24"/>
          <w:szCs w:val="20"/>
        </w:rPr>
        <w:t>Date:</w:t>
      </w:r>
      <w:r>
        <w:rPr>
          <w:rFonts w:ascii="Sabon MT" w:eastAsia="Times New Roman" w:hAnsi="Sabon MT" w:cs="Times New Roman"/>
          <w:sz w:val="24"/>
          <w:szCs w:val="20"/>
        </w:rPr>
        <w:t xml:space="preserve">  2</w:t>
      </w:r>
      <w:r w:rsidRPr="004E504B">
        <w:rPr>
          <w:rFonts w:ascii="Sabon MT" w:eastAsia="Times New Roman" w:hAnsi="Sabon MT" w:cs="Times New Roman"/>
          <w:sz w:val="24"/>
          <w:szCs w:val="20"/>
          <w:vertAlign w:val="superscript"/>
        </w:rPr>
        <w:t>nd</w:t>
      </w:r>
      <w:r>
        <w:rPr>
          <w:rFonts w:ascii="Sabon MT" w:eastAsia="Times New Roman" w:hAnsi="Sabon MT" w:cs="Times New Roman"/>
          <w:sz w:val="24"/>
          <w:szCs w:val="20"/>
        </w:rPr>
        <w:t xml:space="preserve"> October 2019.</w:t>
      </w:r>
    </w:p>
    <w:p w:rsidR="0004229B" w:rsidRDefault="0004229B" w:rsidP="0004229B">
      <w:bookmarkStart w:id="0" w:name="_GoBack"/>
      <w:bookmarkEnd w:id="0"/>
    </w:p>
    <w:sectPr w:rsidR="0004229B">
      <w:footerReference w:type="first" r:id="rId8"/>
      <w:pgSz w:w="11906" w:h="16838" w:code="9"/>
      <w:pgMar w:top="851" w:right="1134" w:bottom="567" w:left="1134" w:header="851" w:footer="196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6E3" w:rsidRDefault="00DE46E3" w:rsidP="0004229B">
      <w:pPr>
        <w:spacing w:after="0" w:line="240" w:lineRule="auto"/>
      </w:pPr>
      <w:r>
        <w:separator/>
      </w:r>
    </w:p>
  </w:endnote>
  <w:endnote w:type="continuationSeparator" w:id="0">
    <w:p w:rsidR="00DE46E3" w:rsidRDefault="00DE46E3" w:rsidP="0004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abon MT">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5FE" w:rsidRDefault="0004229B">
    <w:pPr>
      <w:pStyle w:val="Footer"/>
    </w:pPr>
    <w:r>
      <w:rPr>
        <w:noProof/>
        <w:sz w:val="20"/>
        <w:lang w:eastAsia="en-GB"/>
      </w:rPr>
      <mc:AlternateContent>
        <mc:Choice Requires="wps">
          <w:drawing>
            <wp:anchor distT="0" distB="0" distL="114300" distR="114300" simplePos="0" relativeHeight="251664384" behindDoc="0" locked="1" layoutInCell="1" allowOverlap="1" wp14:anchorId="4E293F2C" wp14:editId="1F696922">
              <wp:simplePos x="0" y="0"/>
              <wp:positionH relativeFrom="column">
                <wp:posOffset>1905</wp:posOffset>
              </wp:positionH>
              <wp:positionV relativeFrom="page">
                <wp:posOffset>9433560</wp:posOffset>
              </wp:positionV>
              <wp:extent cx="6132830" cy="635"/>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C119AF8"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pt,742.8pt" to="483.05pt,7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" strokeweight="1.5pt">
              <w10:wrap anchory="page"/>
              <w10:anchorlock/>
            </v:line>
          </w:pict>
        </mc:Fallback>
      </mc:AlternateContent>
    </w:r>
    <w:r>
      <w:rPr>
        <w:noProof/>
        <w:sz w:val="20"/>
        <w:lang w:eastAsia="en-GB"/>
      </w:rPr>
      <mc:AlternateContent>
        <mc:Choice Requires="wps">
          <w:drawing>
            <wp:anchor distT="0" distB="0" distL="114300" distR="114300" simplePos="0" relativeHeight="251663360" behindDoc="0" locked="1" layoutInCell="1" allowOverlap="1" wp14:anchorId="29F2F147" wp14:editId="681F05E9">
              <wp:simplePos x="0" y="0"/>
              <wp:positionH relativeFrom="page">
                <wp:posOffset>721360</wp:posOffset>
              </wp:positionH>
              <wp:positionV relativeFrom="page">
                <wp:posOffset>9280525</wp:posOffset>
              </wp:positionV>
              <wp:extent cx="2885440" cy="13595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15FE" w:rsidRDefault="00DE46E3">
                          <w:pPr>
                            <w:pStyle w:val="Heading1"/>
                            <w:spacing w:before="0"/>
                            <w:rPr>
                              <w:rFonts w:ascii="Arial" w:hAnsi="Arial"/>
                              <w:bCs/>
                              <w:caps/>
                              <w:szCs w:val="22"/>
                            </w:rPr>
                          </w:pPr>
                        </w:p>
                        <w:p w:rsidR="005D15FE" w:rsidRDefault="0004229B">
                          <w:pPr>
                            <w:pStyle w:val="Heading1"/>
                            <w:spacing w:before="0"/>
                            <w:rPr>
                              <w:rFonts w:ascii="Arial" w:hAnsi="Arial"/>
                              <w:bCs/>
                              <w:caps/>
                              <w:szCs w:val="22"/>
                            </w:rPr>
                          </w:pPr>
                          <w:r>
                            <w:rPr>
                              <w:rFonts w:ascii="Arial" w:hAnsi="Arial"/>
                              <w:bCs/>
                              <w:caps/>
                              <w:szCs w:val="22"/>
                            </w:rPr>
                            <w:t>www.south-norfolk.gov.uk</w:t>
                          </w:r>
                        </w:p>
                        <w:p w:rsidR="005D15FE" w:rsidRDefault="0004229B">
                          <w:pPr>
                            <w:rPr>
                              <w:rFonts w:ascii="Arial" w:hAnsi="Arial" w:cs="Arial"/>
                              <w:b/>
                              <w:bCs/>
                              <w:sz w:val="18"/>
                              <w:szCs w:val="24"/>
                            </w:rPr>
                          </w:pPr>
                          <w:r>
                            <w:rPr>
                              <w:rFonts w:ascii="Arial" w:hAnsi="Arial" w:cs="Arial"/>
                              <w:b/>
                              <w:bCs/>
                              <w:sz w:val="18"/>
                              <w:szCs w:val="24"/>
                            </w:rPr>
                            <w:t xml:space="preserve">Telephone </w:t>
                          </w:r>
                          <w:r>
                            <w:rPr>
                              <w:rFonts w:ascii="Arial" w:hAnsi="Arial" w:cs="Arial"/>
                              <w:sz w:val="18"/>
                              <w:szCs w:val="24"/>
                            </w:rPr>
                            <w:t>01508 533704</w:t>
                          </w:r>
                        </w:p>
                        <w:p w:rsidR="005D15FE" w:rsidRDefault="0004229B">
                          <w:pPr>
                            <w:rPr>
                              <w:rFonts w:ascii="Arial" w:hAnsi="Arial" w:cs="Arial"/>
                              <w:b/>
                              <w:bCs/>
                              <w:sz w:val="18"/>
                              <w:szCs w:val="24"/>
                            </w:rPr>
                          </w:pPr>
                          <w:r>
                            <w:rPr>
                              <w:rFonts w:ascii="Arial" w:hAnsi="Arial"/>
                              <w:b/>
                              <w:bCs/>
                              <w:sz w:val="18"/>
                              <w:szCs w:val="24"/>
                            </w:rPr>
                            <w:t xml:space="preserve">Emergency out of hours service </w:t>
                          </w:r>
                          <w:r>
                            <w:rPr>
                              <w:rFonts w:ascii="Arial" w:hAnsi="Arial"/>
                              <w:sz w:val="18"/>
                              <w:szCs w:val="24"/>
                            </w:rPr>
                            <w:t>01508 533633</w:t>
                          </w:r>
                        </w:p>
                        <w:p w:rsidR="005D15FE" w:rsidRDefault="0004229B">
                          <w:pPr>
                            <w:pStyle w:val="Heading3"/>
                            <w:spacing w:before="0"/>
                          </w:pPr>
                          <w:r>
                            <w:rPr>
                              <w:rFonts w:ascii="Arial" w:hAnsi="Arial"/>
                              <w:b/>
                              <w:bCs/>
                              <w:caps/>
                              <w:sz w:val="18"/>
                            </w:rPr>
                            <w:t>Freephone 0808 168 2000 (</w:t>
                          </w:r>
                          <w:r>
                            <w:rPr>
                              <w:rFonts w:ascii="Arial" w:hAnsi="Arial"/>
                              <w:caps/>
                              <w:sz w:val="18"/>
                            </w:rPr>
                            <w:t>Main Number</w:t>
                          </w:r>
                          <w:r>
                            <w:rPr>
                              <w:rFonts w:ascii="Arial" w:hAnsi="Arial"/>
                              <w:b/>
                              <w:bCs/>
                              <w:caps/>
                              <w:sz w:val="18"/>
                            </w:rPr>
                            <w:t>)</w:t>
                          </w:r>
                        </w:p>
                        <w:p w:rsidR="005D15FE" w:rsidRDefault="00DE46E3">
                          <w:pPr>
                            <w:pStyle w:val="Header"/>
                          </w:pPr>
                        </w:p>
                        <w:p w:rsidR="005D15FE" w:rsidRDefault="00DE46E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9F2F147" id="_x0000_t202" coordsize="21600,21600" o:spt="202" path="m,l,21600r21600,l21600,xe">
              <v:stroke joinstyle="miter"/>
              <v:path gradientshapeok="t" o:connecttype="rect"/>
            </v:shapetype>
            <v:shape id="Text Box 4" o:spid="_x0000_s1026" type="#_x0000_t202" style="position:absolute;margin-left:56.8pt;margin-top:730.75pt;width:227.2pt;height:107.0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a/rQIAAKo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" filled="f" stroked="f">
              <v:textbox inset="0,0,0,0">
                <w:txbxContent>
                  <w:p w:rsidR="005D15FE" w:rsidRDefault="0004229B">
                    <w:pPr>
                      <w:pStyle w:val="Heading1"/>
                      <w:spacing w:before="0"/>
                      <w:rPr>
                        <w:rFonts w:ascii="Arial" w:hAnsi="Arial"/>
                        <w:bCs/>
                        <w:caps/>
                        <w:szCs w:val="22"/>
                      </w:rPr>
                    </w:pPr>
                  </w:p>
                  <w:p w:rsidR="005D15FE" w:rsidRDefault="0004229B">
                    <w:pPr>
                      <w:pStyle w:val="Heading1"/>
                      <w:spacing w:before="0"/>
                      <w:rPr>
                        <w:rFonts w:ascii="Arial" w:hAnsi="Arial"/>
                        <w:bCs/>
                        <w:caps/>
                        <w:szCs w:val="22"/>
                      </w:rPr>
                    </w:pPr>
                    <w:r>
                      <w:rPr>
                        <w:rFonts w:ascii="Arial" w:hAnsi="Arial"/>
                        <w:bCs/>
                        <w:caps/>
                        <w:szCs w:val="22"/>
                      </w:rPr>
                      <w:t>www.south-norfolk.gov.uk</w:t>
                    </w:r>
                  </w:p>
                  <w:p w:rsidR="005D15FE" w:rsidRDefault="0004229B">
                    <w:pPr>
                      <w:rPr>
                        <w:rFonts w:ascii="Arial" w:hAnsi="Arial" w:cs="Arial"/>
                        <w:b/>
                        <w:bCs/>
                        <w:sz w:val="18"/>
                        <w:szCs w:val="24"/>
                      </w:rPr>
                    </w:pPr>
                    <w:r>
                      <w:rPr>
                        <w:rFonts w:ascii="Arial" w:hAnsi="Arial" w:cs="Arial"/>
                        <w:b/>
                        <w:bCs/>
                        <w:sz w:val="18"/>
                        <w:szCs w:val="24"/>
                      </w:rPr>
                      <w:t>Te</w:t>
                    </w:r>
                    <w:r>
                      <w:rPr>
                        <w:rFonts w:ascii="Arial" w:hAnsi="Arial" w:cs="Arial"/>
                        <w:b/>
                        <w:bCs/>
                        <w:sz w:val="18"/>
                        <w:szCs w:val="24"/>
                      </w:rPr>
                      <w:t xml:space="preserve">lephone </w:t>
                    </w:r>
                    <w:r>
                      <w:rPr>
                        <w:rFonts w:ascii="Arial" w:hAnsi="Arial" w:cs="Arial"/>
                        <w:sz w:val="18"/>
                        <w:szCs w:val="24"/>
                      </w:rPr>
                      <w:t>01508 533704</w:t>
                    </w:r>
                  </w:p>
                  <w:p w:rsidR="005D15FE" w:rsidRDefault="0004229B">
                    <w:pPr>
                      <w:rPr>
                        <w:rFonts w:ascii="Arial" w:hAnsi="Arial" w:cs="Arial"/>
                        <w:b/>
                        <w:bCs/>
                        <w:sz w:val="18"/>
                        <w:szCs w:val="24"/>
                      </w:rPr>
                    </w:pPr>
                    <w:r>
                      <w:rPr>
                        <w:rFonts w:ascii="Arial" w:hAnsi="Arial"/>
                        <w:b/>
                        <w:bCs/>
                        <w:sz w:val="18"/>
                        <w:szCs w:val="24"/>
                      </w:rPr>
                      <w:t xml:space="preserve">Emergency out of hours service </w:t>
                    </w:r>
                    <w:r>
                      <w:rPr>
                        <w:rFonts w:ascii="Arial" w:hAnsi="Arial"/>
                        <w:sz w:val="18"/>
                        <w:szCs w:val="24"/>
                      </w:rPr>
                      <w:t>01508 533633</w:t>
                    </w:r>
                  </w:p>
                  <w:p w:rsidR="005D15FE" w:rsidRDefault="0004229B">
                    <w:pPr>
                      <w:pStyle w:val="Heading3"/>
                      <w:spacing w:before="0"/>
                    </w:pPr>
                    <w:r>
                      <w:rPr>
                        <w:rFonts w:ascii="Arial" w:hAnsi="Arial"/>
                        <w:b/>
                        <w:bCs/>
                        <w:caps/>
                        <w:sz w:val="18"/>
                      </w:rPr>
                      <w:t>Freephone 0808 168 2000 (</w:t>
                    </w:r>
                    <w:r>
                      <w:rPr>
                        <w:rFonts w:ascii="Arial" w:hAnsi="Arial"/>
                        <w:caps/>
                        <w:sz w:val="18"/>
                      </w:rPr>
                      <w:t>Main Number</w:t>
                    </w:r>
                    <w:r>
                      <w:rPr>
                        <w:rFonts w:ascii="Arial" w:hAnsi="Arial"/>
                        <w:b/>
                        <w:bCs/>
                        <w:caps/>
                        <w:sz w:val="18"/>
                      </w:rPr>
                      <w:t>)</w:t>
                    </w:r>
                  </w:p>
                  <w:p w:rsidR="005D15FE" w:rsidRDefault="0004229B">
                    <w:pPr>
                      <w:pStyle w:val="Header"/>
                    </w:pPr>
                  </w:p>
                  <w:p w:rsidR="005D15FE" w:rsidRDefault="0004229B"/>
                </w:txbxContent>
              </v:textbox>
              <w10:wrap anchorx="page" anchory="page"/>
              <w10:anchorlock/>
            </v:shape>
          </w:pict>
        </mc:Fallback>
      </mc:AlternateContent>
    </w:r>
    <w:r>
      <w:rPr>
        <w:noProof/>
        <w:sz w:val="20"/>
        <w:lang w:eastAsia="en-GB"/>
      </w:rPr>
      <w:drawing>
        <wp:anchor distT="0" distB="0" distL="114300" distR="114300" simplePos="0" relativeHeight="251662336" behindDoc="0" locked="1" layoutInCell="1" allowOverlap="1" wp14:anchorId="0932A2AD" wp14:editId="769770F4">
          <wp:simplePos x="0" y="0"/>
          <wp:positionH relativeFrom="column">
            <wp:posOffset>3959860</wp:posOffset>
          </wp:positionH>
          <wp:positionV relativeFrom="page">
            <wp:posOffset>9901555</wp:posOffset>
          </wp:positionV>
          <wp:extent cx="518160" cy="430530"/>
          <wp:effectExtent l="0" t="0" r="0" b="7620"/>
          <wp:wrapNone/>
          <wp:docPr id="3" name="Picture 3" descr="2Tick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Ticks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61312" behindDoc="0" locked="1" layoutInCell="1" allowOverlap="1" wp14:anchorId="2AD543FE" wp14:editId="529E2AC8">
          <wp:simplePos x="0" y="0"/>
          <wp:positionH relativeFrom="column">
            <wp:posOffset>4543425</wp:posOffset>
          </wp:positionH>
          <wp:positionV relativeFrom="page">
            <wp:posOffset>9882505</wp:posOffset>
          </wp:positionV>
          <wp:extent cx="680085" cy="503555"/>
          <wp:effectExtent l="0" t="0" r="5715" b="0"/>
          <wp:wrapNone/>
          <wp:docPr id="2" name="Picture 2" descr="Copy of Investo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Investor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085" cy="503555"/>
                  </a:xfrm>
                  <a:prstGeom prst="rect">
                    <a:avLst/>
                  </a:prstGeom>
                  <a:noFill/>
                </pic:spPr>
              </pic:pic>
            </a:graphicData>
          </a:graphic>
          <wp14:sizeRelH relativeFrom="page">
            <wp14:pctWidth>0</wp14:pctWidth>
          </wp14:sizeRelH>
          <wp14:sizeRelV relativeFrom="page">
            <wp14:pctHeight>0</wp14:pctHeight>
          </wp14:sizeRelV>
        </wp:anchor>
      </w:drawing>
    </w:r>
    <w:r>
      <w:rPr>
        <w:noProof/>
        <w:sz w:val="20"/>
        <w:lang w:eastAsia="en-GB"/>
      </w:rPr>
      <w:drawing>
        <wp:anchor distT="0" distB="0" distL="114300" distR="114300" simplePos="0" relativeHeight="251660288" behindDoc="1" locked="1" layoutInCell="1" allowOverlap="1" wp14:anchorId="18DC2DC0" wp14:editId="51D3D23A">
          <wp:simplePos x="0" y="0"/>
          <wp:positionH relativeFrom="column">
            <wp:posOffset>5342255</wp:posOffset>
          </wp:positionH>
          <wp:positionV relativeFrom="page">
            <wp:posOffset>9918700</wp:posOffset>
          </wp:positionV>
          <wp:extent cx="799465" cy="432435"/>
          <wp:effectExtent l="0" t="0" r="635" b="5715"/>
          <wp:wrapNone/>
          <wp:docPr id="1" name="Picture 1" descr="intr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n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9465" cy="4324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6E3" w:rsidRDefault="00DE46E3" w:rsidP="0004229B">
      <w:pPr>
        <w:spacing w:after="0" w:line="240" w:lineRule="auto"/>
      </w:pPr>
      <w:r>
        <w:separator/>
      </w:r>
    </w:p>
  </w:footnote>
  <w:footnote w:type="continuationSeparator" w:id="0">
    <w:p w:rsidR="00DE46E3" w:rsidRDefault="00DE46E3" w:rsidP="00042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9B"/>
    <w:rsid w:val="0004229B"/>
    <w:rsid w:val="002118C3"/>
    <w:rsid w:val="003943EA"/>
    <w:rsid w:val="004E504B"/>
    <w:rsid w:val="00932338"/>
    <w:rsid w:val="00D93961"/>
    <w:rsid w:val="00DE46E3"/>
    <w:rsid w:val="00EC1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37C64-9BED-4A0F-8945-F968403F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9B"/>
  </w:style>
  <w:style w:type="paragraph" w:styleId="Heading1">
    <w:name w:val="heading 1"/>
    <w:basedOn w:val="Normal"/>
    <w:next w:val="Normal"/>
    <w:link w:val="Heading1Char"/>
    <w:uiPriority w:val="9"/>
    <w:qFormat/>
    <w:rsid w:val="00042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422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29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4229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422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9B"/>
  </w:style>
  <w:style w:type="paragraph" w:styleId="Footer">
    <w:name w:val="footer"/>
    <w:basedOn w:val="Normal"/>
    <w:link w:val="FooterChar"/>
    <w:uiPriority w:val="99"/>
    <w:unhideWhenUsed/>
    <w:rsid w:val="000422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Durrant</dc:creator>
  <cp:keywords/>
  <dc:description/>
  <cp:lastModifiedBy>Windows User</cp:lastModifiedBy>
  <cp:revision>3</cp:revision>
  <dcterms:created xsi:type="dcterms:W3CDTF">2019-09-27T09:17:00Z</dcterms:created>
  <dcterms:modified xsi:type="dcterms:W3CDTF">2019-09-27T09:31:00Z</dcterms:modified>
</cp:coreProperties>
</file>